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B9" w:rsidRDefault="00866AD5" w:rsidP="000A4AA3">
      <w:pPr>
        <w:jc w:val="center"/>
        <w:rPr>
          <w:b/>
        </w:rPr>
      </w:pPr>
      <w:r w:rsidRPr="00866AD5"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124.15pt;visibility:visible">
            <v:imagedata r:id="rId4" o:title=""/>
          </v:shape>
        </w:pict>
      </w:r>
    </w:p>
    <w:p w:rsidR="00422E8E" w:rsidRDefault="00504CE4" w:rsidP="00FE38FB">
      <w:pPr>
        <w:spacing w:after="0"/>
        <w:jc w:val="center"/>
        <w:rPr>
          <w:b/>
        </w:rPr>
      </w:pPr>
      <w:r>
        <w:rPr>
          <w:b/>
        </w:rPr>
        <w:t>ПРОГРАММА ФЕСТИВАЛЯ</w:t>
      </w:r>
    </w:p>
    <w:p w:rsidR="00665349" w:rsidRPr="00665349" w:rsidRDefault="00665349" w:rsidP="00FE38FB">
      <w:pPr>
        <w:spacing w:after="0"/>
        <w:jc w:val="center"/>
        <w:rPr>
          <w:sz w:val="20"/>
          <w:szCs w:val="20"/>
        </w:rPr>
      </w:pPr>
      <w:r w:rsidRPr="00665349">
        <w:rPr>
          <w:sz w:val="20"/>
          <w:szCs w:val="20"/>
        </w:rPr>
        <w:t xml:space="preserve">(Программа предварительная, за изменениями следите на сайте </w:t>
      </w:r>
      <w:r w:rsidRPr="00665349">
        <w:rPr>
          <w:sz w:val="20"/>
          <w:szCs w:val="20"/>
          <w:lang w:val="en-US"/>
        </w:rPr>
        <w:t>happygarden</w:t>
      </w:r>
      <w:r w:rsidRPr="00665349">
        <w:rPr>
          <w:sz w:val="20"/>
          <w:szCs w:val="20"/>
        </w:rPr>
        <w:t>.</w:t>
      </w:r>
      <w:r w:rsidRPr="00665349">
        <w:rPr>
          <w:sz w:val="20"/>
          <w:szCs w:val="20"/>
          <w:lang w:val="en-US"/>
        </w:rPr>
        <w:t>kiev</w:t>
      </w:r>
      <w:r w:rsidRPr="00665349">
        <w:rPr>
          <w:sz w:val="20"/>
          <w:szCs w:val="20"/>
        </w:rPr>
        <w:t>.</w:t>
      </w:r>
      <w:r w:rsidRPr="00665349">
        <w:rPr>
          <w:sz w:val="20"/>
          <w:szCs w:val="20"/>
          <w:lang w:val="en-US"/>
        </w:rPr>
        <w:t>ua</w:t>
      </w:r>
      <w:r w:rsidRPr="00665349">
        <w:rPr>
          <w:sz w:val="20"/>
          <w:szCs w:val="20"/>
        </w:rPr>
        <w:t>)</w:t>
      </w:r>
    </w:p>
    <w:p w:rsidR="008E1479" w:rsidRDefault="008E1479" w:rsidP="00FE38FB">
      <w:pPr>
        <w:spacing w:after="0"/>
        <w:jc w:val="center"/>
        <w:rPr>
          <w:b/>
        </w:rPr>
      </w:pPr>
    </w:p>
    <w:p w:rsidR="00504CE4" w:rsidRPr="00665349" w:rsidRDefault="00504CE4" w:rsidP="008E1479">
      <w:pPr>
        <w:spacing w:after="0"/>
        <w:rPr>
          <w:b/>
        </w:rPr>
      </w:pPr>
      <w:r w:rsidRPr="00665349">
        <w:rPr>
          <w:b/>
        </w:rPr>
        <w:t>13 сентября</w:t>
      </w:r>
      <w:r w:rsidR="00665349" w:rsidRPr="00665349">
        <w:rPr>
          <w:b/>
        </w:rPr>
        <w:t xml:space="preserve"> 2014 года</w:t>
      </w:r>
    </w:p>
    <w:p w:rsidR="00504CE4" w:rsidRDefault="00504CE4" w:rsidP="008E1479">
      <w:pPr>
        <w:spacing w:after="0"/>
      </w:pPr>
      <w:r>
        <w:t>10-00</w:t>
      </w:r>
      <w:r>
        <w:tab/>
        <w:t>Торжественное открытие фестиваля</w:t>
      </w:r>
    </w:p>
    <w:p w:rsidR="00504CE4" w:rsidRDefault="00401307" w:rsidP="008E1479">
      <w:pPr>
        <w:spacing w:after="0"/>
      </w:pPr>
      <w:r>
        <w:t>10-15</w:t>
      </w:r>
      <w:r w:rsidR="00504CE4">
        <w:tab/>
        <w:t>Экскурсия по садовому центру Интерфлора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4954"/>
      </w:tblGrid>
      <w:tr w:rsidR="00504CE4" w:rsidTr="00ED53F4">
        <w:tc>
          <w:tcPr>
            <w:tcW w:w="817" w:type="dxa"/>
          </w:tcPr>
          <w:p w:rsidR="00504CE4" w:rsidRDefault="00504CE4" w:rsidP="00665349">
            <w:pPr>
              <w:spacing w:after="0"/>
            </w:pPr>
          </w:p>
        </w:tc>
        <w:tc>
          <w:tcPr>
            <w:tcW w:w="4253" w:type="dxa"/>
          </w:tcPr>
          <w:p w:rsidR="00504CE4" w:rsidRDefault="001372A8" w:rsidP="00665349">
            <w:pPr>
              <w:spacing w:after="0"/>
            </w:pPr>
            <w:r>
              <w:t>Мастер-классы</w:t>
            </w:r>
          </w:p>
        </w:tc>
        <w:tc>
          <w:tcPr>
            <w:tcW w:w="4954" w:type="dxa"/>
          </w:tcPr>
          <w:p w:rsidR="00504CE4" w:rsidRDefault="00504CE4" w:rsidP="00665349">
            <w:pPr>
              <w:spacing w:after="0"/>
            </w:pPr>
          </w:p>
        </w:tc>
      </w:tr>
      <w:tr w:rsidR="009B6001" w:rsidTr="00ED53F4">
        <w:tc>
          <w:tcPr>
            <w:tcW w:w="817" w:type="dxa"/>
          </w:tcPr>
          <w:p w:rsidR="009B6001" w:rsidRDefault="009B6001" w:rsidP="009B6001">
            <w:pPr>
              <w:spacing w:after="0"/>
            </w:pPr>
            <w:r>
              <w:t>11-00</w:t>
            </w:r>
          </w:p>
        </w:tc>
        <w:tc>
          <w:tcPr>
            <w:tcW w:w="4253" w:type="dxa"/>
          </w:tcPr>
          <w:p w:rsidR="009B6001" w:rsidRDefault="009B6001" w:rsidP="009B6001">
            <w:pPr>
              <w:spacing w:after="0"/>
            </w:pPr>
            <w:r>
              <w:t>Подбор сортов плодовых деревьев, выбор саженцев, посадка</w:t>
            </w:r>
          </w:p>
        </w:tc>
        <w:tc>
          <w:tcPr>
            <w:tcW w:w="4954" w:type="dxa"/>
          </w:tcPr>
          <w:p w:rsidR="009B6001" w:rsidRPr="00194725" w:rsidRDefault="009B6001" w:rsidP="006B25B9">
            <w:pPr>
              <w:spacing w:after="0"/>
            </w:pPr>
            <w:r>
              <w:t>Петр Мазур, зав лабораторией НУН</w:t>
            </w:r>
            <w:r w:rsidR="006B25B9">
              <w:t>Э</w:t>
            </w:r>
            <w:r>
              <w:t xml:space="preserve">НЦ </w:t>
            </w:r>
          </w:p>
        </w:tc>
      </w:tr>
      <w:tr w:rsidR="00504CE4" w:rsidTr="00ED53F4">
        <w:tc>
          <w:tcPr>
            <w:tcW w:w="817" w:type="dxa"/>
          </w:tcPr>
          <w:p w:rsidR="00504CE4" w:rsidRDefault="00504CE4" w:rsidP="00665349">
            <w:pPr>
              <w:spacing w:after="0"/>
            </w:pPr>
            <w:r>
              <w:t>11-</w:t>
            </w:r>
            <w:r w:rsidR="009B6001">
              <w:rPr>
                <w:lang w:val="en-US"/>
              </w:rPr>
              <w:t>3</w:t>
            </w:r>
            <w:r>
              <w:t>0</w:t>
            </w:r>
          </w:p>
        </w:tc>
        <w:tc>
          <w:tcPr>
            <w:tcW w:w="4253" w:type="dxa"/>
          </w:tcPr>
          <w:p w:rsidR="00504CE4" w:rsidRDefault="00504CE4" w:rsidP="00665349">
            <w:pPr>
              <w:spacing w:after="0"/>
              <w:rPr>
                <w:lang w:val="en-US"/>
              </w:rPr>
            </w:pPr>
            <w:r>
              <w:t>Уход за газоном – как выбрать косилку,</w:t>
            </w:r>
            <w:r w:rsidR="005658BD">
              <w:t xml:space="preserve"> д</w:t>
            </w:r>
            <w:r>
              <w:t>емонстрация кошения</w:t>
            </w:r>
          </w:p>
          <w:p w:rsidR="009B6001" w:rsidRPr="009B6001" w:rsidRDefault="009B6001" w:rsidP="00ED53F4">
            <w:pPr>
              <w:spacing w:after="0" w:line="216" w:lineRule="auto"/>
            </w:pPr>
            <w:r w:rsidRPr="009B6001">
              <w:t>(</w:t>
            </w:r>
            <w:r>
              <w:t>на территории Центра проф</w:t>
            </w:r>
            <w:r w:rsidR="006B25B9">
              <w:t>ессионального садового</w:t>
            </w:r>
            <w:r>
              <w:t xml:space="preserve"> инструмента)</w:t>
            </w:r>
          </w:p>
        </w:tc>
        <w:tc>
          <w:tcPr>
            <w:tcW w:w="4954" w:type="dxa"/>
          </w:tcPr>
          <w:p w:rsidR="00504CE4" w:rsidRDefault="005658BD" w:rsidP="00665349">
            <w:pPr>
              <w:spacing w:after="0"/>
            </w:pPr>
            <w:r>
              <w:t>Сергей Коженевский, Центр профессионального садового инструмента</w:t>
            </w:r>
          </w:p>
        </w:tc>
      </w:tr>
      <w:tr w:rsidR="009B6001" w:rsidTr="00ED53F4">
        <w:tc>
          <w:tcPr>
            <w:tcW w:w="817" w:type="dxa"/>
          </w:tcPr>
          <w:p w:rsidR="009B6001" w:rsidRDefault="009B6001" w:rsidP="009B6001">
            <w:pPr>
              <w:spacing w:after="0"/>
            </w:pPr>
            <w:r>
              <w:t>12-00</w:t>
            </w:r>
          </w:p>
        </w:tc>
        <w:tc>
          <w:tcPr>
            <w:tcW w:w="4253" w:type="dxa"/>
          </w:tcPr>
          <w:p w:rsidR="009B6001" w:rsidRDefault="009B6001" w:rsidP="009B6001">
            <w:pPr>
              <w:spacing w:after="0"/>
            </w:pPr>
            <w:r>
              <w:t>Прививка плодовых растений</w:t>
            </w:r>
          </w:p>
        </w:tc>
        <w:tc>
          <w:tcPr>
            <w:tcW w:w="4954" w:type="dxa"/>
          </w:tcPr>
          <w:p w:rsidR="009B6001" w:rsidRDefault="009B6001" w:rsidP="006B25B9">
            <w:pPr>
              <w:spacing w:after="0"/>
            </w:pPr>
            <w:r>
              <w:t>Петр Мазур, зав лабораторией НУН</w:t>
            </w:r>
            <w:r w:rsidR="006B25B9">
              <w:t>Э</w:t>
            </w:r>
            <w:r>
              <w:t>НЦ</w:t>
            </w:r>
          </w:p>
        </w:tc>
      </w:tr>
      <w:tr w:rsidR="00504CE4" w:rsidTr="00ED53F4">
        <w:tc>
          <w:tcPr>
            <w:tcW w:w="817" w:type="dxa"/>
          </w:tcPr>
          <w:p w:rsidR="00504CE4" w:rsidRDefault="00504CE4" w:rsidP="00665349">
            <w:pPr>
              <w:spacing w:after="0"/>
            </w:pPr>
            <w:r>
              <w:t>12-</w:t>
            </w:r>
            <w:r w:rsidR="009B6001">
              <w:t>45</w:t>
            </w:r>
          </w:p>
        </w:tc>
        <w:tc>
          <w:tcPr>
            <w:tcW w:w="4253" w:type="dxa"/>
          </w:tcPr>
          <w:p w:rsidR="00504CE4" w:rsidRDefault="00ED53F4" w:rsidP="00ED53F4">
            <w:pPr>
              <w:spacing w:after="0"/>
            </w:pPr>
            <w:r>
              <w:t>Посев газона, рулонный газон, у</w:t>
            </w:r>
            <w:r w:rsidR="00504CE4">
              <w:t>ход за газоном</w:t>
            </w:r>
          </w:p>
        </w:tc>
        <w:tc>
          <w:tcPr>
            <w:tcW w:w="4954" w:type="dxa"/>
          </w:tcPr>
          <w:p w:rsidR="00504CE4" w:rsidRDefault="006B25B9" w:rsidP="00665349">
            <w:pPr>
              <w:spacing w:after="0"/>
            </w:pPr>
            <w:r>
              <w:t>Садовый центр «</w:t>
            </w:r>
            <w:r w:rsidR="005658BD">
              <w:t>Интерфлора</w:t>
            </w:r>
            <w:r>
              <w:t>»</w:t>
            </w:r>
            <w:r w:rsidR="00401307">
              <w:t xml:space="preserve"> </w:t>
            </w:r>
          </w:p>
        </w:tc>
      </w:tr>
      <w:tr w:rsidR="00504CE4" w:rsidTr="00ED53F4">
        <w:tc>
          <w:tcPr>
            <w:tcW w:w="817" w:type="dxa"/>
          </w:tcPr>
          <w:p w:rsidR="00504CE4" w:rsidRDefault="00504CE4" w:rsidP="00665349">
            <w:pPr>
              <w:spacing w:after="0"/>
            </w:pPr>
            <w:r>
              <w:t>1</w:t>
            </w:r>
            <w:r w:rsidR="009B6001">
              <w:t>3</w:t>
            </w:r>
            <w:r>
              <w:t>-</w:t>
            </w:r>
            <w:r w:rsidR="009B6001">
              <w:t>15</w:t>
            </w:r>
          </w:p>
        </w:tc>
        <w:tc>
          <w:tcPr>
            <w:tcW w:w="4253" w:type="dxa"/>
          </w:tcPr>
          <w:p w:rsidR="00504CE4" w:rsidRDefault="00504CE4" w:rsidP="00665349">
            <w:pPr>
              <w:spacing w:after="0"/>
            </w:pPr>
            <w:r>
              <w:t xml:space="preserve">Хвойные растения в саду </w:t>
            </w:r>
          </w:p>
        </w:tc>
        <w:tc>
          <w:tcPr>
            <w:tcW w:w="4954" w:type="dxa"/>
          </w:tcPr>
          <w:p w:rsidR="00504CE4" w:rsidRDefault="00ED53F4" w:rsidP="00ED53F4">
            <w:pPr>
              <w:spacing w:after="0"/>
            </w:pPr>
            <w:r>
              <w:t>Людмила Породько, п</w:t>
            </w:r>
            <w:r w:rsidR="006B25B9">
              <w:t>итомник «</w:t>
            </w:r>
            <w:r w:rsidR="005658BD">
              <w:t>Сад Вашей мечты</w:t>
            </w:r>
            <w:r w:rsidR="006B25B9">
              <w:t>»</w:t>
            </w:r>
          </w:p>
        </w:tc>
      </w:tr>
      <w:tr w:rsidR="009B6001" w:rsidTr="00ED53F4">
        <w:tc>
          <w:tcPr>
            <w:tcW w:w="817" w:type="dxa"/>
          </w:tcPr>
          <w:p w:rsidR="009B6001" w:rsidRDefault="009B6001" w:rsidP="009B6001">
            <w:pPr>
              <w:spacing w:after="0"/>
            </w:pPr>
            <w:r>
              <w:t>14-00</w:t>
            </w:r>
          </w:p>
        </w:tc>
        <w:tc>
          <w:tcPr>
            <w:tcW w:w="4253" w:type="dxa"/>
          </w:tcPr>
          <w:p w:rsidR="009B6001" w:rsidRDefault="009B6001" w:rsidP="009B6001">
            <w:pPr>
              <w:spacing w:after="0" w:line="240" w:lineRule="auto"/>
            </w:pPr>
            <w:r>
              <w:t>Ягоды Вашего сада в сентябре: актинидия, лимонник, ремонтантная малина, арония, калина, рябина и клюква.</w:t>
            </w:r>
          </w:p>
        </w:tc>
        <w:tc>
          <w:tcPr>
            <w:tcW w:w="4954" w:type="dxa"/>
          </w:tcPr>
          <w:p w:rsidR="009B6001" w:rsidRDefault="009B6001" w:rsidP="009B6001">
            <w:pPr>
              <w:spacing w:after="0"/>
            </w:pPr>
            <w:r>
              <w:t>Владимир Дмитриев, питомник ягодных культур «Брусвяна»</w:t>
            </w:r>
          </w:p>
        </w:tc>
      </w:tr>
      <w:tr w:rsidR="00504CE4" w:rsidTr="00ED53F4">
        <w:tc>
          <w:tcPr>
            <w:tcW w:w="817" w:type="dxa"/>
          </w:tcPr>
          <w:p w:rsidR="00504CE4" w:rsidRDefault="00504CE4" w:rsidP="00665349">
            <w:pPr>
              <w:spacing w:after="0"/>
            </w:pPr>
            <w:r>
              <w:t>15-00</w:t>
            </w:r>
          </w:p>
        </w:tc>
        <w:tc>
          <w:tcPr>
            <w:tcW w:w="4253" w:type="dxa"/>
          </w:tcPr>
          <w:p w:rsidR="00504CE4" w:rsidRDefault="00401307" w:rsidP="001372A8">
            <w:pPr>
              <w:spacing w:after="0"/>
            </w:pPr>
            <w:r>
              <w:t xml:space="preserve">Правильная посадка </w:t>
            </w:r>
            <w:r w:rsidR="001372A8">
              <w:t>деревьев</w:t>
            </w:r>
          </w:p>
        </w:tc>
        <w:tc>
          <w:tcPr>
            <w:tcW w:w="4954" w:type="dxa"/>
          </w:tcPr>
          <w:p w:rsidR="00504CE4" w:rsidRDefault="00401307" w:rsidP="00665349">
            <w:pPr>
              <w:spacing w:after="0"/>
            </w:pPr>
            <w:r>
              <w:t>Корнелис, питомник «Корнелис»</w:t>
            </w:r>
          </w:p>
        </w:tc>
      </w:tr>
      <w:tr w:rsidR="00504CE4" w:rsidTr="00ED53F4">
        <w:tc>
          <w:tcPr>
            <w:tcW w:w="817" w:type="dxa"/>
          </w:tcPr>
          <w:p w:rsidR="00504CE4" w:rsidRDefault="00504CE4" w:rsidP="00665349">
            <w:pPr>
              <w:spacing w:after="0"/>
            </w:pPr>
            <w:r>
              <w:t>16-00</w:t>
            </w:r>
          </w:p>
        </w:tc>
        <w:tc>
          <w:tcPr>
            <w:tcW w:w="4253" w:type="dxa"/>
          </w:tcPr>
          <w:p w:rsidR="00504CE4" w:rsidRDefault="00401307" w:rsidP="00665349">
            <w:pPr>
              <w:spacing w:after="0"/>
            </w:pPr>
            <w:r>
              <w:t>Инструмент для ухода за садом</w:t>
            </w:r>
          </w:p>
        </w:tc>
        <w:tc>
          <w:tcPr>
            <w:tcW w:w="4954" w:type="dxa"/>
          </w:tcPr>
          <w:p w:rsidR="00504CE4" w:rsidRPr="00401307" w:rsidRDefault="00401307" w:rsidP="00665349">
            <w:pPr>
              <w:spacing w:after="0"/>
            </w:pPr>
            <w:r>
              <w:t xml:space="preserve">Андрей Высочинский, директор представительства </w:t>
            </w:r>
            <w:r>
              <w:rPr>
                <w:lang w:val="en-US"/>
              </w:rPr>
              <w:t>B</w:t>
            </w:r>
            <w:r w:rsidRPr="00401307">
              <w:t>&amp;</w:t>
            </w:r>
            <w:r>
              <w:rPr>
                <w:lang w:val="en-US"/>
              </w:rPr>
              <w:t>D</w:t>
            </w:r>
          </w:p>
        </w:tc>
      </w:tr>
      <w:tr w:rsidR="00401307" w:rsidTr="00ED53F4">
        <w:tc>
          <w:tcPr>
            <w:tcW w:w="817" w:type="dxa"/>
          </w:tcPr>
          <w:p w:rsidR="00401307" w:rsidRDefault="00401307" w:rsidP="00665349">
            <w:pPr>
              <w:spacing w:after="0"/>
            </w:pPr>
            <w:r>
              <w:t>17-15</w:t>
            </w:r>
          </w:p>
        </w:tc>
        <w:tc>
          <w:tcPr>
            <w:tcW w:w="4253" w:type="dxa"/>
          </w:tcPr>
          <w:p w:rsidR="00401307" w:rsidRPr="00401307" w:rsidRDefault="00401307" w:rsidP="009B6001">
            <w:pPr>
              <w:spacing w:after="0"/>
            </w:pPr>
            <w:r>
              <w:t xml:space="preserve">Розыгрыш призов от компании </w:t>
            </w:r>
            <w:r>
              <w:rPr>
                <w:lang w:val="en-US"/>
              </w:rPr>
              <w:t>B</w:t>
            </w:r>
            <w:r w:rsidRPr="00401307">
              <w:t>&amp;</w:t>
            </w:r>
            <w:r>
              <w:rPr>
                <w:lang w:val="en-US"/>
              </w:rPr>
              <w:t>D</w:t>
            </w:r>
          </w:p>
        </w:tc>
        <w:tc>
          <w:tcPr>
            <w:tcW w:w="4954" w:type="dxa"/>
          </w:tcPr>
          <w:p w:rsidR="00401307" w:rsidRDefault="00401307" w:rsidP="00665349">
            <w:pPr>
              <w:spacing w:after="0"/>
            </w:pPr>
          </w:p>
        </w:tc>
      </w:tr>
    </w:tbl>
    <w:p w:rsidR="00194725" w:rsidRDefault="00194725" w:rsidP="008E1479">
      <w:pPr>
        <w:spacing w:after="0"/>
        <w:rPr>
          <w:lang w:val="en-US"/>
        </w:rPr>
      </w:pPr>
    </w:p>
    <w:p w:rsidR="00504CE4" w:rsidRDefault="00665349" w:rsidP="008E1479">
      <w:pPr>
        <w:spacing w:after="0"/>
      </w:pPr>
      <w:r>
        <w:t>В течение всего дня с 10 до 17 часов работают</w:t>
      </w:r>
      <w:r w:rsidR="00401307">
        <w:t>:</w:t>
      </w:r>
    </w:p>
    <w:p w:rsidR="00401307" w:rsidRPr="00401307" w:rsidRDefault="00401307" w:rsidP="008E1479">
      <w:pPr>
        <w:spacing w:after="0"/>
        <w:rPr>
          <w:lang w:val="en-US"/>
        </w:rPr>
      </w:pPr>
      <w:r>
        <w:t xml:space="preserve">Демонстрация инструмента </w:t>
      </w:r>
      <w:r>
        <w:rPr>
          <w:lang w:val="en-US"/>
        </w:rPr>
        <w:t>Alpina</w:t>
      </w:r>
      <w:r w:rsidRPr="00401307">
        <w:t xml:space="preserve">, </w:t>
      </w:r>
      <w:r>
        <w:rPr>
          <w:lang w:val="en-US"/>
        </w:rPr>
        <w:t>Bosch</w:t>
      </w:r>
      <w:r w:rsidRPr="00401307">
        <w:t xml:space="preserve">, </w:t>
      </w:r>
      <w:r>
        <w:rPr>
          <w:lang w:val="en-US"/>
        </w:rPr>
        <w:t>B</w:t>
      </w:r>
      <w:r w:rsidRPr="00401307">
        <w:t>&amp;</w:t>
      </w:r>
      <w:r>
        <w:rPr>
          <w:lang w:val="en-US"/>
        </w:rPr>
        <w:t>D</w:t>
      </w:r>
      <w:r w:rsidRPr="00401307">
        <w:t xml:space="preserve">, </w:t>
      </w:r>
      <w:r>
        <w:rPr>
          <w:lang w:val="en-US"/>
        </w:rPr>
        <w:t>Fiskars</w:t>
      </w:r>
      <w:r w:rsidRPr="00401307">
        <w:t xml:space="preserve">, </w:t>
      </w:r>
      <w:r>
        <w:rPr>
          <w:lang w:val="en-US"/>
        </w:rPr>
        <w:t>Gardena</w:t>
      </w:r>
      <w:r w:rsidRPr="00401307">
        <w:t xml:space="preserve">, </w:t>
      </w:r>
      <w:r>
        <w:rPr>
          <w:lang w:val="en-US"/>
        </w:rPr>
        <w:t>Solo</w:t>
      </w:r>
      <w:r w:rsidRPr="00401307">
        <w:t xml:space="preserve">, </w:t>
      </w:r>
      <w:r>
        <w:rPr>
          <w:lang w:val="en-US"/>
        </w:rPr>
        <w:t>Stihl</w:t>
      </w:r>
    </w:p>
    <w:p w:rsidR="00665349" w:rsidRDefault="00665349" w:rsidP="008E1479">
      <w:pPr>
        <w:spacing w:after="0"/>
      </w:pPr>
      <w:r>
        <w:t>Зона «Ландшафтный дизайн» – консультации по ландшафтному дизайну</w:t>
      </w:r>
    </w:p>
    <w:p w:rsidR="00665349" w:rsidRDefault="00665349" w:rsidP="008E1479">
      <w:pPr>
        <w:spacing w:after="0"/>
      </w:pPr>
      <w:r>
        <w:t>Детская площадка</w:t>
      </w:r>
    </w:p>
    <w:p w:rsidR="00665349" w:rsidRDefault="00665349" w:rsidP="008E1479">
      <w:pPr>
        <w:spacing w:after="0"/>
      </w:pPr>
      <w:r>
        <w:t>Летнее кафе</w:t>
      </w:r>
    </w:p>
    <w:p w:rsidR="00665349" w:rsidRDefault="00665349" w:rsidP="008E1479">
      <w:pPr>
        <w:spacing w:after="0"/>
      </w:pPr>
    </w:p>
    <w:p w:rsidR="00665349" w:rsidRPr="00665349" w:rsidRDefault="00665349" w:rsidP="008E1479">
      <w:pPr>
        <w:spacing w:after="0"/>
        <w:rPr>
          <w:b/>
        </w:rPr>
      </w:pPr>
      <w:r w:rsidRPr="00665349">
        <w:rPr>
          <w:b/>
        </w:rPr>
        <w:t>14 сентября 2014 года</w:t>
      </w:r>
    </w:p>
    <w:p w:rsidR="00665349" w:rsidRDefault="00665349" w:rsidP="008E1479">
      <w:pPr>
        <w:spacing w:after="0"/>
      </w:pPr>
      <w:r>
        <w:t>9-00 Начало работы фестиваля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4253"/>
        <w:gridCol w:w="4954"/>
      </w:tblGrid>
      <w:tr w:rsidR="00665349" w:rsidTr="00665349">
        <w:tc>
          <w:tcPr>
            <w:tcW w:w="817" w:type="dxa"/>
          </w:tcPr>
          <w:p w:rsidR="00665349" w:rsidRDefault="00665349" w:rsidP="00665349">
            <w:pPr>
              <w:spacing w:after="0"/>
            </w:pPr>
          </w:p>
        </w:tc>
        <w:tc>
          <w:tcPr>
            <w:tcW w:w="4253" w:type="dxa"/>
          </w:tcPr>
          <w:p w:rsidR="00665349" w:rsidRDefault="00665349" w:rsidP="00665349">
            <w:pPr>
              <w:spacing w:after="0"/>
            </w:pPr>
            <w:r>
              <w:t xml:space="preserve">Декоративный мастер-класс </w:t>
            </w:r>
          </w:p>
          <w:p w:rsidR="00665349" w:rsidRDefault="00665349" w:rsidP="00665349">
            <w:pPr>
              <w:spacing w:after="0"/>
            </w:pPr>
            <w:r>
              <w:t>«Мой сад – моя крепость»</w:t>
            </w:r>
          </w:p>
        </w:tc>
        <w:tc>
          <w:tcPr>
            <w:tcW w:w="4954" w:type="dxa"/>
          </w:tcPr>
          <w:p w:rsidR="00665349" w:rsidRDefault="00665349" w:rsidP="00665349">
            <w:pPr>
              <w:spacing w:after="0"/>
            </w:pPr>
            <w:r>
              <w:t xml:space="preserve">Плодовый мастер-класс </w:t>
            </w:r>
          </w:p>
          <w:p w:rsidR="00665349" w:rsidRDefault="00665349" w:rsidP="00665349">
            <w:pPr>
              <w:spacing w:after="0"/>
            </w:pPr>
            <w:r>
              <w:t>«Накорми себя сам»</w:t>
            </w:r>
          </w:p>
        </w:tc>
      </w:tr>
      <w:tr w:rsidR="001B1562" w:rsidTr="001B1562">
        <w:tc>
          <w:tcPr>
            <w:tcW w:w="817" w:type="dxa"/>
          </w:tcPr>
          <w:p w:rsidR="001B1562" w:rsidRDefault="001B1562" w:rsidP="001B1562">
            <w:pPr>
              <w:spacing w:after="0"/>
            </w:pPr>
            <w:r>
              <w:t>10-00</w:t>
            </w:r>
          </w:p>
        </w:tc>
        <w:tc>
          <w:tcPr>
            <w:tcW w:w="4253" w:type="dxa"/>
          </w:tcPr>
          <w:p w:rsidR="001B1562" w:rsidRDefault="001B1562" w:rsidP="001B1562">
            <w:pPr>
              <w:spacing w:after="0"/>
            </w:pPr>
            <w:r>
              <w:t>Особенности защиты плодовых растений в частном саду</w:t>
            </w:r>
          </w:p>
        </w:tc>
        <w:tc>
          <w:tcPr>
            <w:tcW w:w="4954" w:type="dxa"/>
          </w:tcPr>
          <w:p w:rsidR="001B1562" w:rsidRDefault="001B1562" w:rsidP="001B1562">
            <w:pPr>
              <w:spacing w:after="0"/>
            </w:pPr>
            <w:r>
              <w:t>Игорь Шевчук, Институт садоводства</w:t>
            </w:r>
          </w:p>
        </w:tc>
      </w:tr>
      <w:tr w:rsidR="00665349" w:rsidTr="00665349">
        <w:tc>
          <w:tcPr>
            <w:tcW w:w="817" w:type="dxa"/>
          </w:tcPr>
          <w:p w:rsidR="00665349" w:rsidRDefault="00665349" w:rsidP="00665349">
            <w:pPr>
              <w:spacing w:after="0"/>
            </w:pPr>
            <w:r>
              <w:t>11-00</w:t>
            </w:r>
          </w:p>
        </w:tc>
        <w:tc>
          <w:tcPr>
            <w:tcW w:w="4253" w:type="dxa"/>
          </w:tcPr>
          <w:p w:rsidR="00665349" w:rsidRDefault="00665349" w:rsidP="00665349">
            <w:pPr>
              <w:spacing w:after="0"/>
            </w:pPr>
            <w:r>
              <w:t>ЛД – функциональные зоны сада</w:t>
            </w:r>
          </w:p>
        </w:tc>
        <w:tc>
          <w:tcPr>
            <w:tcW w:w="4954" w:type="dxa"/>
          </w:tcPr>
          <w:p w:rsidR="00665349" w:rsidRDefault="001372A8" w:rsidP="00665349">
            <w:pPr>
              <w:spacing w:after="0"/>
            </w:pPr>
            <w:r>
              <w:t>Ольга Белоус, ландшафтный дизайнер, компания «Антураж»</w:t>
            </w:r>
          </w:p>
        </w:tc>
      </w:tr>
      <w:tr w:rsidR="00665349" w:rsidTr="00665349">
        <w:tc>
          <w:tcPr>
            <w:tcW w:w="817" w:type="dxa"/>
          </w:tcPr>
          <w:p w:rsidR="00665349" w:rsidRDefault="00665349" w:rsidP="0033303E">
            <w:pPr>
              <w:spacing w:after="0"/>
            </w:pPr>
            <w:r>
              <w:lastRenderedPageBreak/>
              <w:t>1</w:t>
            </w:r>
            <w:r w:rsidR="0033303E">
              <w:t>1</w:t>
            </w:r>
            <w:r>
              <w:t>-</w:t>
            </w:r>
            <w:r w:rsidR="0033303E">
              <w:t>3</w:t>
            </w:r>
            <w:r>
              <w:t>0</w:t>
            </w:r>
          </w:p>
        </w:tc>
        <w:tc>
          <w:tcPr>
            <w:tcW w:w="4253" w:type="dxa"/>
          </w:tcPr>
          <w:p w:rsidR="00665349" w:rsidRDefault="001372A8" w:rsidP="00665349">
            <w:pPr>
              <w:spacing w:after="0"/>
            </w:pPr>
            <w:proofErr w:type="gramStart"/>
            <w:r>
              <w:t>Выбор и посадка хвойных в контейнерах</w:t>
            </w:r>
            <w:proofErr w:type="gramEnd"/>
          </w:p>
        </w:tc>
        <w:tc>
          <w:tcPr>
            <w:tcW w:w="4954" w:type="dxa"/>
          </w:tcPr>
          <w:p w:rsidR="00665349" w:rsidRDefault="001372A8" w:rsidP="00665349">
            <w:pPr>
              <w:spacing w:after="0"/>
            </w:pPr>
            <w:r>
              <w:t xml:space="preserve">Компания «Сад Вашей мечты» </w:t>
            </w:r>
          </w:p>
        </w:tc>
      </w:tr>
      <w:tr w:rsidR="0033303E" w:rsidTr="006B25B9">
        <w:tc>
          <w:tcPr>
            <w:tcW w:w="817" w:type="dxa"/>
          </w:tcPr>
          <w:p w:rsidR="0033303E" w:rsidRDefault="0033303E" w:rsidP="0033303E">
            <w:pPr>
              <w:spacing w:after="0"/>
            </w:pPr>
            <w:r>
              <w:t>12-00</w:t>
            </w:r>
          </w:p>
        </w:tc>
        <w:tc>
          <w:tcPr>
            <w:tcW w:w="4253" w:type="dxa"/>
          </w:tcPr>
          <w:p w:rsidR="0033303E" w:rsidRDefault="0033303E" w:rsidP="006B25B9">
            <w:pPr>
              <w:spacing w:after="0"/>
            </w:pPr>
            <w:r w:rsidRPr="0033303E">
              <w:t>«Подбай про грунт--- використовуй АРГУМІН»</w:t>
            </w:r>
          </w:p>
        </w:tc>
        <w:tc>
          <w:tcPr>
            <w:tcW w:w="4954" w:type="dxa"/>
          </w:tcPr>
          <w:p w:rsidR="0033303E" w:rsidRDefault="0033303E" w:rsidP="006B25B9">
            <w:pPr>
              <w:spacing w:after="0"/>
            </w:pPr>
            <w:r w:rsidRPr="0033303E">
              <w:t>Дыба Александр Михайлович</w:t>
            </w:r>
            <w:r>
              <w:t>, компания «Бадваси»</w:t>
            </w:r>
          </w:p>
        </w:tc>
      </w:tr>
      <w:tr w:rsidR="0033303E" w:rsidTr="006B25B9">
        <w:tc>
          <w:tcPr>
            <w:tcW w:w="817" w:type="dxa"/>
          </w:tcPr>
          <w:p w:rsidR="0033303E" w:rsidRDefault="0033303E" w:rsidP="006B25B9">
            <w:pPr>
              <w:spacing w:after="0"/>
            </w:pPr>
            <w:r>
              <w:t>12-30</w:t>
            </w:r>
          </w:p>
        </w:tc>
        <w:tc>
          <w:tcPr>
            <w:tcW w:w="4253" w:type="dxa"/>
          </w:tcPr>
          <w:p w:rsidR="0033303E" w:rsidRDefault="0033303E" w:rsidP="006B25B9">
            <w:pPr>
              <w:spacing w:after="0"/>
            </w:pPr>
            <w:r>
              <w:t xml:space="preserve">Беседки и МАФы в саду </w:t>
            </w:r>
          </w:p>
        </w:tc>
        <w:tc>
          <w:tcPr>
            <w:tcW w:w="4954" w:type="dxa"/>
          </w:tcPr>
          <w:p w:rsidR="0033303E" w:rsidRDefault="0033303E" w:rsidP="006B25B9">
            <w:pPr>
              <w:spacing w:after="0"/>
            </w:pPr>
            <w:r>
              <w:t>Дизайнер компании «Интерфлора»</w:t>
            </w:r>
          </w:p>
        </w:tc>
      </w:tr>
      <w:tr w:rsidR="00665349" w:rsidTr="00665349">
        <w:tc>
          <w:tcPr>
            <w:tcW w:w="817" w:type="dxa"/>
          </w:tcPr>
          <w:p w:rsidR="00665349" w:rsidRDefault="00665349" w:rsidP="0033303E">
            <w:pPr>
              <w:spacing w:after="0"/>
            </w:pPr>
            <w:r>
              <w:t>1</w:t>
            </w:r>
            <w:r w:rsidR="0033303E">
              <w:t>3</w:t>
            </w:r>
            <w:r>
              <w:t>-</w:t>
            </w:r>
            <w:r w:rsidR="0033303E">
              <w:t>0</w:t>
            </w:r>
            <w:r>
              <w:t>0</w:t>
            </w:r>
          </w:p>
        </w:tc>
        <w:tc>
          <w:tcPr>
            <w:tcW w:w="4253" w:type="dxa"/>
          </w:tcPr>
          <w:p w:rsidR="00665349" w:rsidRDefault="0033303E" w:rsidP="00665349">
            <w:pPr>
              <w:spacing w:after="0"/>
            </w:pPr>
            <w:r>
              <w:t>Привлекаем птиц в сад (делаем скворечник)</w:t>
            </w:r>
            <w:r w:rsidR="00665349">
              <w:t xml:space="preserve"> </w:t>
            </w:r>
          </w:p>
        </w:tc>
        <w:tc>
          <w:tcPr>
            <w:tcW w:w="4954" w:type="dxa"/>
          </w:tcPr>
          <w:p w:rsidR="00665349" w:rsidRDefault="0033303E" w:rsidP="00665349">
            <w:pPr>
              <w:spacing w:after="0"/>
            </w:pPr>
            <w:r>
              <w:t>Максим Кузьменко, «Сделай сам»</w:t>
            </w:r>
          </w:p>
        </w:tc>
      </w:tr>
      <w:tr w:rsidR="00665349" w:rsidTr="00665349">
        <w:tc>
          <w:tcPr>
            <w:tcW w:w="817" w:type="dxa"/>
          </w:tcPr>
          <w:p w:rsidR="00665349" w:rsidRDefault="00665349" w:rsidP="0033303E">
            <w:pPr>
              <w:spacing w:after="0"/>
            </w:pPr>
            <w:r>
              <w:t>1</w:t>
            </w:r>
            <w:r w:rsidR="0033303E">
              <w:t>3</w:t>
            </w:r>
            <w:r>
              <w:t>-</w:t>
            </w:r>
            <w:r w:rsidR="0033303E">
              <w:t>3</w:t>
            </w:r>
            <w:r>
              <w:t>0</w:t>
            </w:r>
          </w:p>
        </w:tc>
        <w:tc>
          <w:tcPr>
            <w:tcW w:w="4253" w:type="dxa"/>
          </w:tcPr>
          <w:p w:rsidR="00665349" w:rsidRDefault="001372A8" w:rsidP="00665349">
            <w:pPr>
              <w:spacing w:after="0"/>
            </w:pPr>
            <w:r>
              <w:t>"Садовий інструмент: типи, використання, догляд"</w:t>
            </w:r>
          </w:p>
        </w:tc>
        <w:tc>
          <w:tcPr>
            <w:tcW w:w="4954" w:type="dxa"/>
          </w:tcPr>
          <w:p w:rsidR="00665349" w:rsidRDefault="001372A8" w:rsidP="00665349">
            <w:pPr>
              <w:spacing w:after="0"/>
            </w:pPr>
            <w:r>
              <w:t>Назарий Зинько, компания «Клуб рослин»</w:t>
            </w:r>
          </w:p>
        </w:tc>
      </w:tr>
      <w:tr w:rsidR="001372A8" w:rsidTr="00665349">
        <w:tc>
          <w:tcPr>
            <w:tcW w:w="817" w:type="dxa"/>
          </w:tcPr>
          <w:p w:rsidR="001372A8" w:rsidRDefault="001372A8" w:rsidP="0033303E">
            <w:pPr>
              <w:spacing w:after="0"/>
            </w:pPr>
            <w:r>
              <w:t>1</w:t>
            </w:r>
            <w:r w:rsidR="0033303E">
              <w:t>4</w:t>
            </w:r>
            <w:r>
              <w:t>-00</w:t>
            </w:r>
          </w:p>
        </w:tc>
        <w:tc>
          <w:tcPr>
            <w:tcW w:w="4253" w:type="dxa"/>
          </w:tcPr>
          <w:p w:rsidR="001372A8" w:rsidRDefault="001372A8" w:rsidP="006B25B9">
            <w:pPr>
              <w:spacing w:after="0"/>
            </w:pPr>
            <w:r>
              <w:t xml:space="preserve">Обрезка и окулировка </w:t>
            </w:r>
            <w:proofErr w:type="gramStart"/>
            <w:r>
              <w:t>плодовых</w:t>
            </w:r>
            <w:proofErr w:type="gramEnd"/>
          </w:p>
        </w:tc>
        <w:tc>
          <w:tcPr>
            <w:tcW w:w="4954" w:type="dxa"/>
          </w:tcPr>
          <w:p w:rsidR="001372A8" w:rsidRDefault="001372A8" w:rsidP="006B25B9">
            <w:pPr>
              <w:spacing w:after="0"/>
            </w:pPr>
            <w:r>
              <w:t>Владимир Денис</w:t>
            </w:r>
            <w:r w:rsidR="009976AD">
              <w:t>, «Дела садовые»</w:t>
            </w:r>
            <w:r>
              <w:t xml:space="preserve"> </w:t>
            </w:r>
          </w:p>
        </w:tc>
      </w:tr>
      <w:tr w:rsidR="001372A8" w:rsidTr="00665349">
        <w:tc>
          <w:tcPr>
            <w:tcW w:w="817" w:type="dxa"/>
          </w:tcPr>
          <w:p w:rsidR="001372A8" w:rsidRDefault="0033303E" w:rsidP="0033303E">
            <w:pPr>
              <w:spacing w:after="0"/>
            </w:pPr>
            <w:r>
              <w:t>15-00</w:t>
            </w:r>
          </w:p>
        </w:tc>
        <w:tc>
          <w:tcPr>
            <w:tcW w:w="4253" w:type="dxa"/>
          </w:tcPr>
          <w:p w:rsidR="001372A8" w:rsidRPr="009B6001" w:rsidRDefault="0033303E" w:rsidP="0033303E">
            <w:pPr>
              <w:spacing w:after="0"/>
            </w:pPr>
            <w:r>
              <w:t>Залог успеха при обрезке сада</w:t>
            </w:r>
          </w:p>
        </w:tc>
        <w:tc>
          <w:tcPr>
            <w:tcW w:w="4954" w:type="dxa"/>
          </w:tcPr>
          <w:p w:rsidR="001372A8" w:rsidRDefault="0033303E" w:rsidP="00665349">
            <w:pPr>
              <w:spacing w:after="0"/>
            </w:pPr>
            <w:r>
              <w:t>Сергей Коженевский, Центр профессионального садового инструмента</w:t>
            </w:r>
          </w:p>
        </w:tc>
      </w:tr>
      <w:tr w:rsidR="00ED53F4" w:rsidTr="00ED53F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F4" w:rsidRDefault="00ED53F4" w:rsidP="00ED53F4">
            <w:pPr>
              <w:spacing w:after="0"/>
            </w:pPr>
            <w:r>
              <w:t>16-15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F4" w:rsidRPr="00401307" w:rsidRDefault="00ED53F4" w:rsidP="007029C5">
            <w:pPr>
              <w:spacing w:after="0"/>
            </w:pPr>
            <w:r>
              <w:t xml:space="preserve">Розыгрыш призов от журнала Нескучный сад и </w:t>
            </w:r>
            <w:r w:rsidR="007029C5">
              <w:t>его компаний-</w:t>
            </w:r>
            <w:r>
              <w:t>партнеров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53F4" w:rsidRDefault="00ED53F4" w:rsidP="007029C5">
            <w:pPr>
              <w:spacing w:after="0"/>
            </w:pPr>
          </w:p>
        </w:tc>
      </w:tr>
    </w:tbl>
    <w:p w:rsidR="0033303E" w:rsidRDefault="0033303E" w:rsidP="0033303E">
      <w:pPr>
        <w:spacing w:after="0"/>
      </w:pPr>
      <w:r>
        <w:t>В течение всего дня с 10 до 17 часов работают:</w:t>
      </w:r>
    </w:p>
    <w:p w:rsidR="0033303E" w:rsidRPr="0033303E" w:rsidRDefault="0033303E" w:rsidP="0033303E">
      <w:pPr>
        <w:spacing w:after="0"/>
      </w:pPr>
      <w:r>
        <w:t xml:space="preserve">Демонстрация инструмента </w:t>
      </w:r>
      <w:r>
        <w:rPr>
          <w:lang w:val="en-US"/>
        </w:rPr>
        <w:t>Bosch</w:t>
      </w:r>
      <w:r w:rsidRPr="00401307">
        <w:t xml:space="preserve">, </w:t>
      </w:r>
      <w:r>
        <w:rPr>
          <w:lang w:val="en-US"/>
        </w:rPr>
        <w:t>Fiskars</w:t>
      </w:r>
      <w:r w:rsidRPr="00401307">
        <w:t xml:space="preserve">, </w:t>
      </w:r>
      <w:r>
        <w:rPr>
          <w:lang w:val="en-US"/>
        </w:rPr>
        <w:t>Gardena</w:t>
      </w:r>
      <w:r w:rsidRPr="00401307">
        <w:t xml:space="preserve">, </w:t>
      </w:r>
      <w:r>
        <w:rPr>
          <w:lang w:val="en-US"/>
        </w:rPr>
        <w:t>Stihl</w:t>
      </w:r>
    </w:p>
    <w:p w:rsidR="0033303E" w:rsidRDefault="0033303E" w:rsidP="0033303E">
      <w:pPr>
        <w:spacing w:after="0"/>
      </w:pPr>
      <w:r>
        <w:t>Зона «Ландшафтный дизайн» – консультации по ландшафтному дизайну</w:t>
      </w:r>
    </w:p>
    <w:p w:rsidR="0033303E" w:rsidRDefault="0033303E" w:rsidP="0033303E">
      <w:pPr>
        <w:spacing w:after="0"/>
      </w:pPr>
      <w:r>
        <w:t>Детская площадка</w:t>
      </w:r>
    </w:p>
    <w:p w:rsidR="0033303E" w:rsidRDefault="0033303E" w:rsidP="0033303E">
      <w:pPr>
        <w:spacing w:after="0"/>
      </w:pPr>
      <w:r>
        <w:t>Летнее кафе</w:t>
      </w:r>
    </w:p>
    <w:p w:rsidR="00504CE4" w:rsidRDefault="00504CE4" w:rsidP="008E1479">
      <w:pPr>
        <w:spacing w:after="0"/>
      </w:pPr>
    </w:p>
    <w:p w:rsidR="008E1479" w:rsidRDefault="00EE715D" w:rsidP="008E1479">
      <w:r w:rsidRPr="00EE715D">
        <w:rPr>
          <w:b/>
        </w:rPr>
        <w:t>Подарки!</w:t>
      </w:r>
      <w:r>
        <w:t xml:space="preserve"> </w:t>
      </w:r>
      <w:r w:rsidR="00665349">
        <w:t>К</w:t>
      </w:r>
      <w:r w:rsidR="008E1479">
        <w:t xml:space="preserve">аждый </w:t>
      </w:r>
      <w:r w:rsidR="003E4B17">
        <w:t>покупатель гарантированно</w:t>
      </w:r>
      <w:r w:rsidR="008E1479">
        <w:t xml:space="preserve"> получит </w:t>
      </w:r>
      <w:r w:rsidR="008E1479" w:rsidRPr="003E4B17">
        <w:rPr>
          <w:b/>
        </w:rPr>
        <w:t>подарк</w:t>
      </w:r>
      <w:r w:rsidR="003E4B17" w:rsidRPr="003E4B17">
        <w:rPr>
          <w:b/>
        </w:rPr>
        <w:t>и</w:t>
      </w:r>
      <w:r w:rsidR="003E4B17">
        <w:t xml:space="preserve"> от </w:t>
      </w:r>
      <w:r w:rsidR="008E1479">
        <w:t xml:space="preserve">журнала </w:t>
      </w:r>
      <w:r w:rsidR="003E4B17">
        <w:t>«</w:t>
      </w:r>
      <w:r w:rsidR="008E1479">
        <w:t>Нескучный сад</w:t>
      </w:r>
      <w:r w:rsidR="003E4B17">
        <w:t>» и садового центра «Интерфлора»</w:t>
      </w:r>
      <w:r w:rsidR="008E1479">
        <w:t>.</w:t>
      </w:r>
    </w:p>
    <w:p w:rsidR="008E1479" w:rsidRDefault="003E4B17" w:rsidP="00EE715D">
      <w:pPr>
        <w:spacing w:after="0"/>
      </w:pPr>
      <w:r w:rsidRPr="003E4B17">
        <w:rPr>
          <w:b/>
        </w:rPr>
        <w:t>Сад спасет мир!</w:t>
      </w:r>
      <w:r>
        <w:t xml:space="preserve"> Мы хотим, чтобы наш фестиваль выполнил благородную миссию помощи детям, пострадавшим в военном конфликте. Поэтому </w:t>
      </w:r>
      <w:r w:rsidR="008E1479">
        <w:t xml:space="preserve">5% от всех продаж фестиваля будут направлены на </w:t>
      </w:r>
      <w:r>
        <w:t>эти цели.</w:t>
      </w:r>
    </w:p>
    <w:p w:rsidR="003E4B17" w:rsidRDefault="003E4B17" w:rsidP="00EE715D">
      <w:pPr>
        <w:spacing w:after="0"/>
      </w:pPr>
      <w:r>
        <w:t>Ждем вас на Фестивале садовых центров!</w:t>
      </w:r>
    </w:p>
    <w:p w:rsidR="006A18DE" w:rsidRDefault="006A18DE" w:rsidP="003E4B17">
      <w:pPr>
        <w:spacing w:after="0"/>
        <w:rPr>
          <w:b/>
        </w:rPr>
      </w:pPr>
    </w:p>
    <w:p w:rsidR="003E4B17" w:rsidRDefault="003E4B17" w:rsidP="003E4B17">
      <w:pPr>
        <w:spacing w:after="0"/>
      </w:pPr>
      <w:r w:rsidRPr="003E4B17">
        <w:rPr>
          <w:b/>
        </w:rPr>
        <w:t>Как добраться</w:t>
      </w:r>
      <w:r>
        <w:t>:</w:t>
      </w:r>
      <w:r w:rsidR="00EE715D">
        <w:t xml:space="preserve"> </w:t>
      </w:r>
      <w:r>
        <w:t>Место проведения фестиваля: садовый центр «Интер-флора»</w:t>
      </w:r>
    </w:p>
    <w:p w:rsidR="003E4B17" w:rsidRDefault="006A18DE" w:rsidP="003E4B17">
      <w:pPr>
        <w:spacing w:after="0"/>
      </w:pPr>
      <w:r w:rsidRPr="006A18DE">
        <w:rPr>
          <w:u w:val="single"/>
        </w:rPr>
        <w:t>На авто:</w:t>
      </w:r>
      <w:r>
        <w:t xml:space="preserve"> </w:t>
      </w:r>
      <w:r w:rsidR="003E4B17">
        <w:t xml:space="preserve">23-й км Обуховского шоссе, </w:t>
      </w:r>
      <w:smartTag w:uri="urn:schemas-microsoft-com:office:smarttags" w:element="metricconverter">
        <w:smartTagPr>
          <w:attr w:name="ProductID" w:val="6 км"/>
        </w:smartTagPr>
        <w:r w:rsidR="003E4B17">
          <w:t>6 км</w:t>
        </w:r>
      </w:smartTag>
      <w:r w:rsidR="003E4B17">
        <w:t xml:space="preserve"> от Киева</w:t>
      </w:r>
    </w:p>
    <w:p w:rsidR="003E4B17" w:rsidRDefault="003E4B17" w:rsidP="003E4B17">
      <w:pPr>
        <w:spacing w:after="0"/>
      </w:pPr>
      <w:r>
        <w:t xml:space="preserve">Адрес: с. Ходосивка, Киевская </w:t>
      </w:r>
      <w:proofErr w:type="gramStart"/>
      <w:r>
        <w:t>обл</w:t>
      </w:r>
      <w:proofErr w:type="gramEnd"/>
      <w:r>
        <w:t>, Обуховское шоссе, 4</w:t>
      </w:r>
    </w:p>
    <w:p w:rsidR="003E4B17" w:rsidRDefault="003E4B17" w:rsidP="003E4B17">
      <w:pPr>
        <w:spacing w:after="0"/>
      </w:pPr>
      <w:r w:rsidRPr="006A18DE">
        <w:rPr>
          <w:u w:val="single"/>
        </w:rPr>
        <w:t>Общественным транспортом</w:t>
      </w:r>
      <w:r w:rsidR="006A18DE">
        <w:t>:</w:t>
      </w:r>
      <w:r>
        <w:t xml:space="preserve"> от </w:t>
      </w:r>
      <w:proofErr w:type="gramStart"/>
      <w:r>
        <w:t>м</w:t>
      </w:r>
      <w:proofErr w:type="gramEnd"/>
      <w:r>
        <w:t xml:space="preserve">. Выдубичи (Автовокзал) маршрутками №309, №310 (интервал движения 15 мин.), следующими до г. Обухов. Выйти возле Садового центра Интерфлора (по правую сторону движения). </w:t>
      </w:r>
    </w:p>
    <w:p w:rsidR="0033303E" w:rsidRDefault="0033303E" w:rsidP="003E4B17">
      <w:pPr>
        <w:spacing w:after="0"/>
      </w:pPr>
      <w:r>
        <w:t xml:space="preserve">Бесплатный автобус – со станции метро Выдубичи до </w:t>
      </w:r>
      <w:r w:rsidR="002203BE">
        <w:t>«</w:t>
      </w:r>
      <w:r>
        <w:t>Мегамеркета</w:t>
      </w:r>
      <w:r w:rsidR="002203BE">
        <w:t xml:space="preserve"> Ходосеевка» или маршрутка до аутлета «Мануфактура»</w:t>
      </w:r>
      <w:r>
        <w:t xml:space="preserve">, от </w:t>
      </w:r>
      <w:r w:rsidR="002203BE">
        <w:t>них</w:t>
      </w:r>
      <w:r>
        <w:t xml:space="preserve"> можно вернуться к садовому центру Интерфлора</w:t>
      </w:r>
      <w:r w:rsidR="00ED53F4">
        <w:t xml:space="preserve"> (10-15 минут)</w:t>
      </w:r>
      <w:r w:rsidR="002203BE">
        <w:t>.</w:t>
      </w:r>
    </w:p>
    <w:p w:rsidR="008E1479" w:rsidRDefault="003E4B17" w:rsidP="008E1479">
      <w:pPr>
        <w:spacing w:after="0"/>
      </w:pPr>
      <w:r>
        <w:t xml:space="preserve">Более подробную информацию можно получить в садовом центре Интерфлора по тел (044) 200 43 20 или в редакции журнала Нескучный сад </w:t>
      </w:r>
      <w:proofErr w:type="gramStart"/>
      <w:r w:rsidR="00EE715D">
        <w:t>по</w:t>
      </w:r>
      <w:proofErr w:type="gramEnd"/>
      <w:r w:rsidR="00EE715D">
        <w:t xml:space="preserve"> тел. </w:t>
      </w:r>
      <w:r>
        <w:t>(044) 502 41 03</w:t>
      </w:r>
      <w:r w:rsidR="00EE715D">
        <w:t>.</w:t>
      </w:r>
    </w:p>
    <w:p w:rsidR="006C16F5" w:rsidRDefault="006C16F5" w:rsidP="008E1479">
      <w:pPr>
        <w:spacing w:after="0"/>
      </w:pPr>
    </w:p>
    <w:p w:rsidR="006C16F5" w:rsidRDefault="006C16F5" w:rsidP="008E1479">
      <w:pPr>
        <w:spacing w:after="0"/>
      </w:pPr>
    </w:p>
    <w:sectPr w:rsidR="006C16F5" w:rsidSect="00EE715D">
      <w:pgSz w:w="11906" w:h="16838"/>
      <w:pgMar w:top="1021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DE6"/>
    <w:rsid w:val="0007443B"/>
    <w:rsid w:val="000A4AA3"/>
    <w:rsid w:val="001372A8"/>
    <w:rsid w:val="00194725"/>
    <w:rsid w:val="001B1562"/>
    <w:rsid w:val="001E3C8B"/>
    <w:rsid w:val="002203BE"/>
    <w:rsid w:val="0033303E"/>
    <w:rsid w:val="003E4B17"/>
    <w:rsid w:val="00401307"/>
    <w:rsid w:val="00422E8E"/>
    <w:rsid w:val="00454AB8"/>
    <w:rsid w:val="00497581"/>
    <w:rsid w:val="00504CE4"/>
    <w:rsid w:val="005658BD"/>
    <w:rsid w:val="00665349"/>
    <w:rsid w:val="006A18DE"/>
    <w:rsid w:val="006B25B9"/>
    <w:rsid w:val="006C16F5"/>
    <w:rsid w:val="006D61F7"/>
    <w:rsid w:val="007029C5"/>
    <w:rsid w:val="007F0EE1"/>
    <w:rsid w:val="00866AD5"/>
    <w:rsid w:val="008A631A"/>
    <w:rsid w:val="008E1479"/>
    <w:rsid w:val="008F45E2"/>
    <w:rsid w:val="009976AD"/>
    <w:rsid w:val="009B6001"/>
    <w:rsid w:val="009E7CFB"/>
    <w:rsid w:val="00C72888"/>
    <w:rsid w:val="00D412C1"/>
    <w:rsid w:val="00D84CAD"/>
    <w:rsid w:val="00DA7572"/>
    <w:rsid w:val="00EB217F"/>
    <w:rsid w:val="00ED53F4"/>
    <w:rsid w:val="00EE715D"/>
    <w:rsid w:val="00F37DE6"/>
    <w:rsid w:val="00F558B9"/>
    <w:rsid w:val="00FE3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7C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8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04C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Oksana</cp:lastModifiedBy>
  <cp:revision>2</cp:revision>
  <cp:lastPrinted>2014-09-09T12:31:00Z</cp:lastPrinted>
  <dcterms:created xsi:type="dcterms:W3CDTF">2014-09-12T08:09:00Z</dcterms:created>
  <dcterms:modified xsi:type="dcterms:W3CDTF">2014-09-12T08:09:00Z</dcterms:modified>
</cp:coreProperties>
</file>